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1" w:rsidRDefault="0025695B" w:rsidP="002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0D8C">
        <w:rPr>
          <w:rFonts w:ascii="Times New Roman" w:hAnsi="Times New Roman" w:cs="Times New Roman"/>
          <w:sz w:val="24"/>
          <w:szCs w:val="24"/>
          <w:lang w:val="hr-HR"/>
        </w:rPr>
        <w:t>Broj:</w:t>
      </w:r>
      <w:r w:rsidR="00660EE9" w:rsidRPr="00C00D8C">
        <w:rPr>
          <w:rFonts w:ascii="Times New Roman" w:hAnsi="Times New Roman" w:cs="Times New Roman"/>
          <w:sz w:val="24"/>
          <w:szCs w:val="24"/>
          <w:lang w:val="hr-HR"/>
        </w:rPr>
        <w:t xml:space="preserve"> 01-01-</w:t>
      </w:r>
      <w:r w:rsidR="00860A52">
        <w:rPr>
          <w:rFonts w:ascii="Times New Roman" w:hAnsi="Times New Roman" w:cs="Times New Roman"/>
          <w:sz w:val="24"/>
          <w:szCs w:val="24"/>
          <w:lang w:val="hr-HR"/>
        </w:rPr>
        <w:t>462</w:t>
      </w:r>
      <w:r w:rsidR="0030103F">
        <w:rPr>
          <w:rFonts w:ascii="Times New Roman" w:hAnsi="Times New Roman" w:cs="Times New Roman"/>
          <w:sz w:val="24"/>
          <w:szCs w:val="24"/>
          <w:lang w:val="hr-HR"/>
        </w:rPr>
        <w:t>/20</w:t>
      </w:r>
    </w:p>
    <w:p w:rsidR="0025695B" w:rsidRDefault="0025695B" w:rsidP="002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0D8C">
        <w:rPr>
          <w:rFonts w:ascii="Times New Roman" w:hAnsi="Times New Roman" w:cs="Times New Roman"/>
          <w:sz w:val="24"/>
          <w:szCs w:val="24"/>
          <w:lang w:val="hr-HR"/>
        </w:rPr>
        <w:t>Datum:</w:t>
      </w:r>
      <w:r w:rsidR="0030103F">
        <w:rPr>
          <w:rFonts w:ascii="Times New Roman" w:hAnsi="Times New Roman" w:cs="Times New Roman"/>
          <w:sz w:val="24"/>
          <w:szCs w:val="24"/>
          <w:lang w:val="hr-HR"/>
        </w:rPr>
        <w:t xml:space="preserve"> 09. 07. 2020</w:t>
      </w:r>
      <w:r w:rsidR="00013C6F" w:rsidRPr="00C00D8C">
        <w:rPr>
          <w:rFonts w:ascii="Times New Roman" w:hAnsi="Times New Roman" w:cs="Times New Roman"/>
          <w:sz w:val="24"/>
          <w:szCs w:val="24"/>
          <w:lang w:val="hr-HR"/>
        </w:rPr>
        <w:t>.godine</w:t>
      </w:r>
      <w:r w:rsidR="00F85AED" w:rsidRPr="00C00D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85AED" w:rsidRPr="00C00D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85AED" w:rsidRPr="00C00D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85AED" w:rsidRPr="00C00D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85AED" w:rsidRPr="00C00D8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7B3A54" w:rsidRPr="00C00D8C" w:rsidRDefault="007B3A54" w:rsidP="00256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ACA" w:rsidRPr="00C00D8C" w:rsidRDefault="00CE2ACA" w:rsidP="004D5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C00D8C">
        <w:rPr>
          <w:rFonts w:ascii="Times New Roman" w:hAnsi="Times New Roman" w:cs="Times New Roman"/>
          <w:sz w:val="24"/>
          <w:szCs w:val="24"/>
          <w:lang w:val="hr-HR"/>
        </w:rPr>
        <w:t xml:space="preserve">Na osnovu </w:t>
      </w:r>
      <w:r w:rsidR="001436EB" w:rsidRPr="00C00D8C">
        <w:rPr>
          <w:rFonts w:ascii="Times New Roman" w:hAnsi="Times New Roman" w:cs="Times New Roman"/>
          <w:sz w:val="24"/>
          <w:szCs w:val="24"/>
          <w:lang w:val="hr-HR"/>
        </w:rPr>
        <w:t xml:space="preserve"> člana </w:t>
      </w:r>
      <w:r w:rsidR="007B3B0C"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8B7428" w:rsidRPr="00C00D8C">
        <w:rPr>
          <w:rFonts w:ascii="Times New Roman" w:hAnsi="Times New Roman" w:cs="Times New Roman"/>
          <w:sz w:val="24"/>
          <w:szCs w:val="24"/>
          <w:lang w:val="hr-HR"/>
        </w:rPr>
        <w:t xml:space="preserve">. Zakona o naučnoistraživačkoj djelatnosti i člana („Službene </w:t>
      </w:r>
      <w:r w:rsidR="004042BB" w:rsidRPr="00C00D8C">
        <w:rPr>
          <w:rFonts w:ascii="Times New Roman" w:hAnsi="Times New Roman" w:cs="Times New Roman"/>
          <w:sz w:val="24"/>
          <w:szCs w:val="24"/>
          <w:lang w:val="hr-HR"/>
        </w:rPr>
        <w:t>novine Kantona Sarajevo“  broj 26/1</w:t>
      </w:r>
      <w:r w:rsidR="008B7428" w:rsidRPr="00C00D8C">
        <w:rPr>
          <w:rFonts w:ascii="Times New Roman" w:hAnsi="Times New Roman" w:cs="Times New Roman"/>
          <w:sz w:val="24"/>
          <w:szCs w:val="24"/>
          <w:lang w:val="hr-HR"/>
        </w:rPr>
        <w:t xml:space="preserve">6), člana </w:t>
      </w:r>
      <w:r w:rsidR="004042BB" w:rsidRPr="00C00D8C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30103F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390091" w:rsidRPr="00C00D8C">
        <w:rPr>
          <w:rFonts w:ascii="Times New Roman" w:hAnsi="Times New Roman" w:cs="Times New Roman"/>
          <w:sz w:val="24"/>
          <w:szCs w:val="24"/>
          <w:lang w:val="hr-HR"/>
        </w:rPr>
        <w:t>. Statuta Univerziteta u Sarajevu,</w:t>
      </w:r>
      <w:r w:rsidR="00F213DA" w:rsidRPr="00C00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00D8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25695B" w:rsidRPr="00C00D8C">
        <w:rPr>
          <w:rFonts w:ascii="Times New Roman" w:hAnsi="Times New Roman" w:cs="Times New Roman"/>
          <w:sz w:val="24"/>
          <w:szCs w:val="24"/>
          <w:lang w:val="hr-HR"/>
        </w:rPr>
        <w:t xml:space="preserve">ijeće Instituta za historiju </w:t>
      </w:r>
      <w:r w:rsidR="0030103F">
        <w:rPr>
          <w:rFonts w:ascii="Times New Roman" w:hAnsi="Times New Roman" w:cs="Times New Roman"/>
          <w:sz w:val="24"/>
          <w:szCs w:val="24"/>
          <w:lang w:val="hr-HR"/>
        </w:rPr>
        <w:t xml:space="preserve"> na 16</w:t>
      </w:r>
      <w:r w:rsidR="00281DEB">
        <w:rPr>
          <w:rFonts w:ascii="Times New Roman" w:hAnsi="Times New Roman" w:cs="Times New Roman"/>
          <w:sz w:val="24"/>
          <w:szCs w:val="24"/>
          <w:lang w:val="hr-HR"/>
        </w:rPr>
        <w:t>. van</w:t>
      </w:r>
      <w:r w:rsidR="0030103F">
        <w:rPr>
          <w:rFonts w:ascii="Times New Roman" w:hAnsi="Times New Roman" w:cs="Times New Roman"/>
          <w:sz w:val="24"/>
          <w:szCs w:val="24"/>
          <w:lang w:val="hr-HR"/>
        </w:rPr>
        <w:t>rednoj sjednici održanoj dana 09.07.2020</w:t>
      </w:r>
      <w:r w:rsidR="00281DEB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25695B" w:rsidRPr="00C00D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5695B" w:rsidRPr="00C00D8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 o n o s i </w:t>
      </w:r>
    </w:p>
    <w:p w:rsidR="001436EB" w:rsidRPr="00C00D8C" w:rsidRDefault="001436EB" w:rsidP="0014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436EB" w:rsidRPr="00C00D8C" w:rsidRDefault="001436EB" w:rsidP="001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00D8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C00D8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D L U K U</w:t>
      </w:r>
    </w:p>
    <w:p w:rsidR="00390091" w:rsidRPr="00C00D8C" w:rsidRDefault="00860A52" w:rsidP="008B7428">
      <w:pPr>
        <w:pStyle w:val="ListParagraph"/>
        <w:ind w:left="1518" w:firstLine="606"/>
        <w:rPr>
          <w:lang w:val="hr-HR"/>
        </w:rPr>
      </w:pPr>
      <w:r>
        <w:rPr>
          <w:lang w:val="hr-HR"/>
        </w:rPr>
        <w:t xml:space="preserve">              </w:t>
      </w:r>
      <w:r w:rsidR="00390091" w:rsidRPr="00C00D8C">
        <w:rPr>
          <w:lang w:val="hr-HR"/>
        </w:rPr>
        <w:t xml:space="preserve">o </w:t>
      </w:r>
      <w:r w:rsidR="008B7428" w:rsidRPr="00C00D8C">
        <w:rPr>
          <w:lang w:val="hr-HR"/>
        </w:rPr>
        <w:t>izboru</w:t>
      </w:r>
      <w:r>
        <w:rPr>
          <w:lang w:val="hr-HR"/>
        </w:rPr>
        <w:t xml:space="preserve"> </w:t>
      </w:r>
      <w:r w:rsidR="00390091" w:rsidRPr="00C00D8C">
        <w:rPr>
          <w:lang w:val="hr-HR"/>
        </w:rPr>
        <w:t xml:space="preserve">direktora Instituta za historiju </w:t>
      </w:r>
    </w:p>
    <w:p w:rsidR="00390091" w:rsidRPr="00C00D8C" w:rsidRDefault="00390091" w:rsidP="00390091">
      <w:pPr>
        <w:pStyle w:val="ListParagraph"/>
        <w:ind w:left="810"/>
        <w:rPr>
          <w:lang w:val="hr-HR"/>
        </w:rPr>
      </w:pPr>
    </w:p>
    <w:p w:rsidR="0030103F" w:rsidRPr="00FC0DC0" w:rsidRDefault="001436EB" w:rsidP="00FC0DC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0D8C">
        <w:rPr>
          <w:lang w:val="en-GB"/>
        </w:rPr>
        <w:t xml:space="preserve">Ovom Odlukom </w:t>
      </w:r>
      <w:r w:rsidR="00FC0DC0">
        <w:rPr>
          <w:lang w:val="en-GB"/>
        </w:rPr>
        <w:t>bira</w:t>
      </w:r>
      <w:r w:rsidR="00F213DA" w:rsidRPr="00C00D8C">
        <w:rPr>
          <w:lang w:val="en-GB"/>
        </w:rPr>
        <w:t xml:space="preserve"> se dr. </w:t>
      </w:r>
      <w:r w:rsidR="004042BB" w:rsidRPr="00C00D8C">
        <w:rPr>
          <w:lang w:val="en-GB"/>
        </w:rPr>
        <w:t>Sedad Bešlija</w:t>
      </w:r>
      <w:r w:rsidR="00390091" w:rsidRPr="00C00D8C">
        <w:rPr>
          <w:lang w:val="en-GB"/>
        </w:rPr>
        <w:t>,</w:t>
      </w:r>
      <w:r w:rsidR="0030103F">
        <w:rPr>
          <w:lang w:val="en-GB"/>
        </w:rPr>
        <w:t xml:space="preserve"> viši </w:t>
      </w:r>
      <w:r w:rsidR="00F213DA" w:rsidRPr="00C00D8C">
        <w:rPr>
          <w:lang w:val="en-GB"/>
        </w:rPr>
        <w:t>naučni saradnik</w:t>
      </w:r>
      <w:r w:rsidR="00681B6E" w:rsidRPr="00C00D8C">
        <w:rPr>
          <w:lang w:val="en-GB"/>
        </w:rPr>
        <w:t xml:space="preserve"> za </w:t>
      </w:r>
      <w:r w:rsidR="00390091" w:rsidRPr="00C00D8C">
        <w:rPr>
          <w:lang w:val="en-GB"/>
        </w:rPr>
        <w:t>direktora Instituta za historiju</w:t>
      </w:r>
      <w:r w:rsidR="00FC0DC0">
        <w:rPr>
          <w:lang w:val="en-GB"/>
        </w:rPr>
        <w:t xml:space="preserve"> na </w:t>
      </w:r>
      <w:r w:rsidR="0030103F" w:rsidRPr="00FC0DC0">
        <w:rPr>
          <w:lang w:val="hr-HR"/>
        </w:rPr>
        <w:t>mandatni period</w:t>
      </w:r>
      <w:r w:rsidR="00FC0DC0" w:rsidRPr="00FC0DC0">
        <w:rPr>
          <w:lang w:val="hr-HR"/>
        </w:rPr>
        <w:t xml:space="preserve"> 2020 - 2024. godina. </w:t>
      </w:r>
    </w:p>
    <w:p w:rsidR="00480834" w:rsidRPr="00C00D8C" w:rsidRDefault="00FC0DC0" w:rsidP="00381657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Izabrani direktor </w:t>
      </w:r>
      <w:r w:rsidR="00480834" w:rsidRPr="00C00D8C">
        <w:rPr>
          <w:lang w:val="en-GB"/>
        </w:rPr>
        <w:t>dr. Sedad Beš</w:t>
      </w:r>
      <w:r>
        <w:rPr>
          <w:lang w:val="en-GB"/>
        </w:rPr>
        <w:t>lija stupa na dužnost dana 09.07.2020</w:t>
      </w:r>
      <w:r w:rsidR="00480834" w:rsidRPr="00C00D8C">
        <w:rPr>
          <w:lang w:val="en-GB"/>
        </w:rPr>
        <w:t>. godine</w:t>
      </w:r>
      <w:r w:rsidR="007B3A54">
        <w:rPr>
          <w:lang w:val="en-GB"/>
        </w:rPr>
        <w:t>.</w:t>
      </w:r>
    </w:p>
    <w:p w:rsidR="008B7428" w:rsidRPr="00C00D8C" w:rsidRDefault="008B7428" w:rsidP="00381657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0D8C">
        <w:rPr>
          <w:lang w:val="en-GB"/>
        </w:rPr>
        <w:t>Odluka se prosljeđuje rektoru Univerziteta u Sarajevu radi donošenja Rješenja o imenovanju direktora</w:t>
      </w:r>
      <w:r w:rsidR="00FC0DC0">
        <w:rPr>
          <w:lang w:val="en-GB"/>
        </w:rPr>
        <w:t xml:space="preserve"> Instituta za historiju</w:t>
      </w:r>
      <w:r w:rsidRPr="00C00D8C">
        <w:rPr>
          <w:lang w:val="en-GB"/>
        </w:rPr>
        <w:t>.</w:t>
      </w:r>
    </w:p>
    <w:p w:rsidR="008B7428" w:rsidRPr="00C00D8C" w:rsidRDefault="008B7428" w:rsidP="00381657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0D8C">
        <w:rPr>
          <w:lang w:val="en-GB"/>
        </w:rPr>
        <w:t xml:space="preserve">Imenovani </w:t>
      </w:r>
      <w:r w:rsidR="00FC0DC0">
        <w:rPr>
          <w:lang w:val="en-GB"/>
        </w:rPr>
        <w:t>direktor</w:t>
      </w:r>
      <w:r w:rsidRPr="00C00D8C">
        <w:rPr>
          <w:lang w:val="en-GB"/>
        </w:rPr>
        <w:t xml:space="preserve"> je obavezan potpisati izjavu o prihvatanju dužnosti.</w:t>
      </w:r>
    </w:p>
    <w:p w:rsidR="001436EB" w:rsidRPr="00C00D8C" w:rsidRDefault="00815479" w:rsidP="001436EB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0D8C">
        <w:rPr>
          <w:lang w:val="en-GB"/>
        </w:rPr>
        <w:t>O</w:t>
      </w:r>
      <w:r w:rsidR="001436EB" w:rsidRPr="00C00D8C">
        <w:rPr>
          <w:lang w:val="en-GB"/>
        </w:rPr>
        <w:t>dluka</w:t>
      </w:r>
      <w:r w:rsidRPr="00C00D8C">
        <w:rPr>
          <w:lang w:val="en-GB"/>
        </w:rPr>
        <w:t xml:space="preserve"> stupa na snagu danom donošenja.</w:t>
      </w:r>
    </w:p>
    <w:p w:rsidR="003C1CA5" w:rsidRPr="00C00D8C" w:rsidRDefault="003C1CA5" w:rsidP="003C1CA5">
      <w:pPr>
        <w:pStyle w:val="ListParagraph"/>
        <w:ind w:left="2124"/>
        <w:jc w:val="both"/>
        <w:rPr>
          <w:lang w:val="en-GB"/>
        </w:rPr>
      </w:pPr>
    </w:p>
    <w:p w:rsidR="003C1CA5" w:rsidRPr="00C00D8C" w:rsidRDefault="00355533" w:rsidP="003C1CA5">
      <w:pPr>
        <w:pStyle w:val="ListParagraph"/>
        <w:ind w:left="2832"/>
        <w:rPr>
          <w:i/>
          <w:lang w:val="en-GB"/>
        </w:rPr>
      </w:pPr>
      <w:r w:rsidRPr="00C00D8C">
        <w:rPr>
          <w:i/>
          <w:lang w:val="en-GB"/>
        </w:rPr>
        <w:t xml:space="preserve">                 </w:t>
      </w:r>
      <w:r w:rsidR="003C1CA5" w:rsidRPr="00C00D8C">
        <w:rPr>
          <w:i/>
          <w:lang w:val="en-GB"/>
        </w:rPr>
        <w:t xml:space="preserve"> O b r a z l o ž e nje</w:t>
      </w:r>
    </w:p>
    <w:p w:rsidR="00860A52" w:rsidRDefault="00287E0B" w:rsidP="00860A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Institutu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historiju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provedena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procedura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raspisivanja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konkursa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izbor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imenovanje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dir</w:t>
      </w:r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ektora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historiju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Konkurs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izbor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imenovanje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direktora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objavljen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dnevnom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listu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0DC0" w:rsidRPr="00FC0DC0">
        <w:rPr>
          <w:rFonts w:ascii="Times New Roman" w:hAnsi="Times New Roman" w:cs="Times New Roman"/>
          <w:i/>
          <w:sz w:val="24"/>
          <w:szCs w:val="24"/>
          <w:lang w:val="en-GB"/>
        </w:rPr>
        <w:t>Oslobođenje</w:t>
      </w:r>
      <w:proofErr w:type="spellEnd"/>
      <w:r w:rsidRPr="00C00D8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FC0DC0">
        <w:rPr>
          <w:rFonts w:ascii="Times New Roman" w:hAnsi="Times New Roman" w:cs="Times New Roman"/>
          <w:sz w:val="24"/>
          <w:szCs w:val="24"/>
          <w:lang w:val="en-GB"/>
        </w:rPr>
        <w:t>dana</w:t>
      </w:r>
      <w:proofErr w:type="spellEnd"/>
      <w:proofErr w:type="gramEnd"/>
      <w:r w:rsidR="00FC0DC0">
        <w:rPr>
          <w:rFonts w:ascii="Times New Roman" w:hAnsi="Times New Roman" w:cs="Times New Roman"/>
          <w:sz w:val="24"/>
          <w:szCs w:val="24"/>
          <w:lang w:val="en-GB"/>
        </w:rPr>
        <w:t xml:space="preserve"> 13.06.2020</w:t>
      </w:r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. Na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navedenom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konkursu</w:t>
      </w:r>
      <w:proofErr w:type="spellEnd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A52">
        <w:rPr>
          <w:rFonts w:ascii="Times New Roman" w:hAnsi="Times New Roman" w:cs="Times New Roman"/>
          <w:sz w:val="24"/>
          <w:szCs w:val="24"/>
          <w:lang w:val="en-GB"/>
        </w:rPr>
        <w:t>prijavio</w:t>
      </w:r>
      <w:proofErr w:type="spellEnd"/>
      <w:r w:rsidR="00860A52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860A52">
        <w:rPr>
          <w:rFonts w:ascii="Times New Roman" w:hAnsi="Times New Roman" w:cs="Times New Roman"/>
          <w:sz w:val="24"/>
          <w:szCs w:val="24"/>
          <w:lang w:val="en-GB"/>
        </w:rPr>
        <w:t>jedan</w:t>
      </w:r>
      <w:proofErr w:type="spellEnd"/>
      <w:r w:rsidR="00860A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A52">
        <w:rPr>
          <w:rFonts w:ascii="Times New Roman" w:hAnsi="Times New Roman" w:cs="Times New Roman"/>
          <w:sz w:val="24"/>
          <w:szCs w:val="24"/>
          <w:lang w:val="en-GB"/>
        </w:rPr>
        <w:t>kandidat</w:t>
      </w:r>
      <w:proofErr w:type="spellEnd"/>
      <w:r w:rsidR="00860A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860A52">
        <w:rPr>
          <w:rFonts w:ascii="Times New Roman" w:hAnsi="Times New Roman" w:cs="Times New Roman"/>
          <w:sz w:val="24"/>
          <w:szCs w:val="24"/>
          <w:lang w:val="en-GB"/>
        </w:rPr>
        <w:t>dr</w:t>
      </w:r>
      <w:proofErr w:type="gramEnd"/>
      <w:r w:rsidR="00860A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60A52">
        <w:rPr>
          <w:rFonts w:ascii="Times New Roman" w:hAnsi="Times New Roman" w:cs="Times New Roman"/>
          <w:sz w:val="24"/>
          <w:szCs w:val="24"/>
          <w:lang w:val="en-GB"/>
        </w:rPr>
        <w:t>Sedad</w:t>
      </w:r>
      <w:proofErr w:type="spellEnd"/>
      <w:r w:rsidR="00860A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A52">
        <w:rPr>
          <w:rFonts w:ascii="Times New Roman" w:hAnsi="Times New Roman" w:cs="Times New Roman"/>
          <w:sz w:val="24"/>
          <w:szCs w:val="24"/>
          <w:lang w:val="en-GB"/>
        </w:rPr>
        <w:t>Bešlija</w:t>
      </w:r>
      <w:proofErr w:type="spellEnd"/>
      <w:r w:rsidR="00860A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E70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 w:rsidR="005E7AFB" w:rsidRPr="00C00D8C">
        <w:rPr>
          <w:rFonts w:ascii="Times New Roman" w:hAnsi="Times New Roman" w:cs="Times New Roman"/>
          <w:sz w:val="24"/>
          <w:szCs w:val="24"/>
          <w:lang w:val="en-GB"/>
        </w:rPr>
        <w:t>Iz</w:t>
      </w:r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bor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izvršen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tajn</w:t>
      </w:r>
      <w:r w:rsidR="00FC0DC0">
        <w:rPr>
          <w:rFonts w:ascii="Times New Roman" w:hAnsi="Times New Roman" w:cs="Times New Roman"/>
          <w:sz w:val="24"/>
          <w:szCs w:val="24"/>
          <w:lang w:val="en-GB"/>
        </w:rPr>
        <w:t>im</w:t>
      </w:r>
      <w:proofErr w:type="spellEnd"/>
      <w:r w:rsidR="00FC0D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0DC0">
        <w:rPr>
          <w:rFonts w:ascii="Times New Roman" w:hAnsi="Times New Roman" w:cs="Times New Roman"/>
          <w:sz w:val="24"/>
          <w:szCs w:val="24"/>
          <w:lang w:val="en-GB"/>
        </w:rPr>
        <w:t>glasanjem</w:t>
      </w:r>
      <w:proofErr w:type="spellEnd"/>
      <w:r w:rsidR="00FC0D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FC0DC0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="00FC0DC0">
        <w:rPr>
          <w:rFonts w:ascii="Times New Roman" w:hAnsi="Times New Roman" w:cs="Times New Roman"/>
          <w:sz w:val="24"/>
          <w:szCs w:val="24"/>
          <w:lang w:val="en-GB"/>
        </w:rPr>
        <w:t xml:space="preserve"> 10</w:t>
      </w:r>
      <w:r w:rsidR="00860A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A52">
        <w:rPr>
          <w:rFonts w:ascii="Times New Roman" w:hAnsi="Times New Roman" w:cs="Times New Roman"/>
          <w:sz w:val="24"/>
          <w:szCs w:val="24"/>
          <w:lang w:val="en-GB"/>
        </w:rPr>
        <w:t>glasova</w:t>
      </w:r>
      <w:proofErr w:type="spellEnd"/>
      <w:r w:rsidR="00860A52">
        <w:rPr>
          <w:rFonts w:ascii="Times New Roman" w:hAnsi="Times New Roman" w:cs="Times New Roman"/>
          <w:sz w:val="24"/>
          <w:szCs w:val="24"/>
          <w:lang w:val="en-GB"/>
        </w:rPr>
        <w:t xml:space="preserve"> ZA, 5</w:t>
      </w:r>
      <w:r w:rsidR="00281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0834" w:rsidRPr="00C00D8C">
        <w:rPr>
          <w:rFonts w:ascii="Times New Roman" w:hAnsi="Times New Roman" w:cs="Times New Roman"/>
          <w:sz w:val="24"/>
          <w:szCs w:val="24"/>
          <w:lang w:val="en-GB"/>
        </w:rPr>
        <w:t>glas</w:t>
      </w:r>
      <w:r w:rsidR="00860A52">
        <w:rPr>
          <w:rFonts w:ascii="Times New Roman" w:hAnsi="Times New Roman" w:cs="Times New Roman"/>
          <w:sz w:val="24"/>
          <w:szCs w:val="24"/>
          <w:lang w:val="en-GB"/>
        </w:rPr>
        <w:t>ova</w:t>
      </w:r>
      <w:proofErr w:type="spellEnd"/>
      <w:r w:rsidR="00281DEB">
        <w:rPr>
          <w:rFonts w:ascii="Times New Roman" w:hAnsi="Times New Roman" w:cs="Times New Roman"/>
          <w:sz w:val="24"/>
          <w:szCs w:val="24"/>
          <w:lang w:val="en-GB"/>
        </w:rPr>
        <w:t xml:space="preserve"> PROTIV i 1 </w:t>
      </w:r>
      <w:proofErr w:type="spellStart"/>
      <w:r w:rsidR="00281DEB">
        <w:rPr>
          <w:rFonts w:ascii="Times New Roman" w:hAnsi="Times New Roman" w:cs="Times New Roman"/>
          <w:sz w:val="24"/>
          <w:szCs w:val="24"/>
          <w:lang w:val="en-GB"/>
        </w:rPr>
        <w:t>nevažećim</w:t>
      </w:r>
      <w:proofErr w:type="spellEnd"/>
      <w:r w:rsidR="00281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1DEB">
        <w:rPr>
          <w:rFonts w:ascii="Times New Roman" w:hAnsi="Times New Roman" w:cs="Times New Roman"/>
          <w:sz w:val="24"/>
          <w:szCs w:val="24"/>
          <w:lang w:val="en-GB"/>
        </w:rPr>
        <w:t>glasom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što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čini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natpolovičnu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većinu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glasova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Vijeća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potrebnih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donošenje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navedene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odluke</w:t>
      </w:r>
      <w:proofErr w:type="spellEnd"/>
      <w:r w:rsidR="00E413DF" w:rsidRPr="00C00D8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55533"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C1CA5" w:rsidRDefault="00681B6E" w:rsidP="00860A5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C00D8C">
        <w:rPr>
          <w:rFonts w:ascii="Times New Roman" w:hAnsi="Times New Roman" w:cs="Times New Roman"/>
          <w:sz w:val="24"/>
          <w:szCs w:val="24"/>
          <w:lang w:val="en-GB"/>
        </w:rPr>
        <w:t>Zbog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prednje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navedenog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odlučeno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dispozitivu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hAnsi="Times New Roman" w:cs="Times New Roman"/>
          <w:sz w:val="24"/>
          <w:szCs w:val="24"/>
          <w:lang w:val="en-GB"/>
        </w:rPr>
        <w:t>odluke</w:t>
      </w:r>
      <w:proofErr w:type="spellEnd"/>
      <w:r w:rsidRPr="00C00D8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860A52" w:rsidRPr="00C00D8C" w:rsidRDefault="00860A52" w:rsidP="00860A5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81B6E" w:rsidRPr="00C00D8C" w:rsidRDefault="008B7428" w:rsidP="00681B6E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D7AD9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681B6E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redsjedavajući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1B6E" w:rsidRPr="00C00D8C">
        <w:rPr>
          <w:rFonts w:ascii="Times New Roman" w:eastAsia="Times New Roman" w:hAnsi="Times New Roman" w:cs="Times New Roman"/>
          <w:sz w:val="24"/>
          <w:szCs w:val="24"/>
        </w:rPr>
        <w:t>Vijeća Instituta za historiju</w:t>
      </w:r>
    </w:p>
    <w:p w:rsidR="00C00D8C" w:rsidRPr="00C00D8C" w:rsidRDefault="00681B6E" w:rsidP="00C00D8C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C00D8C">
        <w:rPr>
          <w:rFonts w:ascii="Times New Roman" w:eastAsia="Times New Roman" w:hAnsi="Times New Roman" w:cs="Times New Roman"/>
          <w:sz w:val="24"/>
          <w:szCs w:val="24"/>
        </w:rPr>
        <w:tab/>
      </w:r>
      <w:r w:rsidRPr="00C00D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281DE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0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DEB">
        <w:rPr>
          <w:rFonts w:ascii="Times New Roman" w:eastAsia="Times New Roman" w:hAnsi="Times New Roman" w:cs="Times New Roman"/>
          <w:sz w:val="24"/>
          <w:szCs w:val="24"/>
        </w:rPr>
        <w:t>Dr. Sedad Bešlija</w:t>
      </w:r>
    </w:p>
    <w:p w:rsidR="001436EB" w:rsidRPr="00C00D8C" w:rsidRDefault="001436EB" w:rsidP="00C0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1436EB" w:rsidRPr="00C00D8C" w:rsidRDefault="002306F8" w:rsidP="0014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  <w:r w:rsidR="00681B6E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</w:t>
      </w:r>
    </w:p>
    <w:p w:rsidR="00681B6E" w:rsidRPr="00C00D8C" w:rsidRDefault="001436EB" w:rsidP="0014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="00681B6E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Imenovanom</w:t>
      </w:r>
      <w:proofErr w:type="spellEnd"/>
      <w:r w:rsidR="00681B6E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681B6E" w:rsidRPr="00C00D8C" w:rsidRDefault="00681B6E" w:rsidP="0014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Univerzitet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Sarajevu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681B6E" w:rsidRPr="00C00D8C" w:rsidRDefault="00681B6E" w:rsidP="0014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="00815479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Ministarstvo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obrazovanje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nauku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mlade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Kantona</w:t>
      </w:r>
      <w:proofErr w:type="spell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Sarajevo;</w:t>
      </w:r>
    </w:p>
    <w:p w:rsidR="00236552" w:rsidRPr="00C00D8C" w:rsidRDefault="00681B6E" w:rsidP="0068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 </w:t>
      </w:r>
      <w:proofErr w:type="spellStart"/>
      <w:proofErr w:type="gramStart"/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proofErr w:type="gramEnd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1436EB" w:rsidRPr="00C00D8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sectPr w:rsidR="00236552" w:rsidRPr="00C00D8C" w:rsidSect="00F76A62">
      <w:headerReference w:type="default" r:id="rId9"/>
      <w:footerReference w:type="default" r:id="rId10"/>
      <w:pgSz w:w="11906" w:h="16838"/>
      <w:pgMar w:top="1417" w:right="1417" w:bottom="851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11" w:rsidRDefault="001F1911" w:rsidP="00A97342">
      <w:pPr>
        <w:spacing w:after="0" w:line="240" w:lineRule="auto"/>
      </w:pPr>
      <w:r>
        <w:separator/>
      </w:r>
    </w:p>
  </w:endnote>
  <w:endnote w:type="continuationSeparator" w:id="0">
    <w:p w:rsidR="001F1911" w:rsidRDefault="001F1911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EB6350">
      <w:rPr>
        <w:rFonts w:ascii="Times New Roman" w:hAnsi="Times New Roman" w:cs="Times New Roman"/>
        <w:color w:val="000000" w:themeColor="text1"/>
        <w:sz w:val="20"/>
        <w:szCs w:val="20"/>
      </w:rPr>
      <w:t>stitut za historiju, Podgaj broj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11" w:rsidRDefault="001F1911" w:rsidP="00A97342">
      <w:pPr>
        <w:spacing w:after="0" w:line="240" w:lineRule="auto"/>
      </w:pPr>
      <w:r>
        <w:separator/>
      </w:r>
    </w:p>
  </w:footnote>
  <w:footnote w:type="continuationSeparator" w:id="0">
    <w:p w:rsidR="001F1911" w:rsidRDefault="001F1911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 wp14:anchorId="50E0CD34" wp14:editId="5B2D2EBD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2527"/>
    <w:multiLevelType w:val="hybridMultilevel"/>
    <w:tmpl w:val="6206D538"/>
    <w:lvl w:ilvl="0" w:tplc="8B0E094E">
      <w:start w:val="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E0343A1"/>
    <w:multiLevelType w:val="hybridMultilevel"/>
    <w:tmpl w:val="B8620902"/>
    <w:lvl w:ilvl="0" w:tplc="7BF27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CB2540"/>
    <w:multiLevelType w:val="hybridMultilevel"/>
    <w:tmpl w:val="3000F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13C6F"/>
    <w:rsid w:val="0003703A"/>
    <w:rsid w:val="000E5E20"/>
    <w:rsid w:val="00136890"/>
    <w:rsid w:val="00137764"/>
    <w:rsid w:val="001436EB"/>
    <w:rsid w:val="001621BE"/>
    <w:rsid w:val="00190ED3"/>
    <w:rsid w:val="001973A3"/>
    <w:rsid w:val="001B1874"/>
    <w:rsid w:val="001C4A4D"/>
    <w:rsid w:val="001D6B7B"/>
    <w:rsid w:val="001F1911"/>
    <w:rsid w:val="0021204E"/>
    <w:rsid w:val="0021551C"/>
    <w:rsid w:val="002306F8"/>
    <w:rsid w:val="00236552"/>
    <w:rsid w:val="0025695B"/>
    <w:rsid w:val="00281DEB"/>
    <w:rsid w:val="00287E0B"/>
    <w:rsid w:val="002A186E"/>
    <w:rsid w:val="002A416A"/>
    <w:rsid w:val="002E18F1"/>
    <w:rsid w:val="002E534F"/>
    <w:rsid w:val="002E7052"/>
    <w:rsid w:val="0030103F"/>
    <w:rsid w:val="00355533"/>
    <w:rsid w:val="00381657"/>
    <w:rsid w:val="00390091"/>
    <w:rsid w:val="003A143E"/>
    <w:rsid w:val="003A7B5A"/>
    <w:rsid w:val="003C1CA5"/>
    <w:rsid w:val="003C33FA"/>
    <w:rsid w:val="003E2C98"/>
    <w:rsid w:val="003E361B"/>
    <w:rsid w:val="003E5F4A"/>
    <w:rsid w:val="004042BB"/>
    <w:rsid w:val="00416777"/>
    <w:rsid w:val="00424AFD"/>
    <w:rsid w:val="00433E58"/>
    <w:rsid w:val="00480834"/>
    <w:rsid w:val="004D5148"/>
    <w:rsid w:val="004E7F39"/>
    <w:rsid w:val="0055487F"/>
    <w:rsid w:val="005D5191"/>
    <w:rsid w:val="005E20C9"/>
    <w:rsid w:val="005E7AFB"/>
    <w:rsid w:val="0061626C"/>
    <w:rsid w:val="00617BDA"/>
    <w:rsid w:val="00654251"/>
    <w:rsid w:val="00660EE9"/>
    <w:rsid w:val="00662B94"/>
    <w:rsid w:val="00681B6E"/>
    <w:rsid w:val="006B1628"/>
    <w:rsid w:val="0070256E"/>
    <w:rsid w:val="007751A9"/>
    <w:rsid w:val="00785AF4"/>
    <w:rsid w:val="007B3A54"/>
    <w:rsid w:val="007B3B0C"/>
    <w:rsid w:val="007F6E39"/>
    <w:rsid w:val="007F759F"/>
    <w:rsid w:val="00801512"/>
    <w:rsid w:val="0080206B"/>
    <w:rsid w:val="00811C90"/>
    <w:rsid w:val="00815479"/>
    <w:rsid w:val="0082236F"/>
    <w:rsid w:val="008251F2"/>
    <w:rsid w:val="008579CF"/>
    <w:rsid w:val="00860A52"/>
    <w:rsid w:val="008B7428"/>
    <w:rsid w:val="008C236B"/>
    <w:rsid w:val="00986F08"/>
    <w:rsid w:val="00992D53"/>
    <w:rsid w:val="009A34DF"/>
    <w:rsid w:val="00A43384"/>
    <w:rsid w:val="00A90CCF"/>
    <w:rsid w:val="00A97342"/>
    <w:rsid w:val="00AA3868"/>
    <w:rsid w:val="00AE0480"/>
    <w:rsid w:val="00AF7C03"/>
    <w:rsid w:val="00B3502E"/>
    <w:rsid w:val="00B43976"/>
    <w:rsid w:val="00B448FF"/>
    <w:rsid w:val="00B72982"/>
    <w:rsid w:val="00BB4217"/>
    <w:rsid w:val="00BD7AD9"/>
    <w:rsid w:val="00BE0C2C"/>
    <w:rsid w:val="00C00D8C"/>
    <w:rsid w:val="00C24E05"/>
    <w:rsid w:val="00C47710"/>
    <w:rsid w:val="00C6628F"/>
    <w:rsid w:val="00C7252A"/>
    <w:rsid w:val="00C832F1"/>
    <w:rsid w:val="00C83656"/>
    <w:rsid w:val="00CE2ACA"/>
    <w:rsid w:val="00CE689C"/>
    <w:rsid w:val="00D12835"/>
    <w:rsid w:val="00D43B9A"/>
    <w:rsid w:val="00D72419"/>
    <w:rsid w:val="00DA69A2"/>
    <w:rsid w:val="00DD6B55"/>
    <w:rsid w:val="00DE5632"/>
    <w:rsid w:val="00E3309A"/>
    <w:rsid w:val="00E35A04"/>
    <w:rsid w:val="00E413DF"/>
    <w:rsid w:val="00E43FA8"/>
    <w:rsid w:val="00E61CAF"/>
    <w:rsid w:val="00E735E8"/>
    <w:rsid w:val="00E96D89"/>
    <w:rsid w:val="00EA06CF"/>
    <w:rsid w:val="00EB6350"/>
    <w:rsid w:val="00EC4881"/>
    <w:rsid w:val="00EF5729"/>
    <w:rsid w:val="00F213DA"/>
    <w:rsid w:val="00F76A62"/>
    <w:rsid w:val="00F85AED"/>
    <w:rsid w:val="00F87C64"/>
    <w:rsid w:val="00FC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D8F7-C2AC-41DF-B8E9-5F23B1E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2020-08-12T07:46:00Z</cp:lastPrinted>
  <dcterms:created xsi:type="dcterms:W3CDTF">2020-07-13T08:03:00Z</dcterms:created>
  <dcterms:modified xsi:type="dcterms:W3CDTF">2020-08-12T07:47:00Z</dcterms:modified>
</cp:coreProperties>
</file>